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E4" w:rsidRDefault="008938E4" w:rsidP="00544B81">
      <w:pPr>
        <w:ind w:left="567" w:right="567"/>
        <w:jc w:val="center"/>
        <w:rPr>
          <w:rFonts w:ascii="Arial Narrow" w:hAnsi="Arial Narrow"/>
          <w:b/>
          <w:color w:val="FF0000"/>
          <w:sz w:val="16"/>
        </w:rPr>
      </w:pPr>
      <w:r>
        <w:rPr>
          <w:rFonts w:ascii="Arial Narrow" w:hAnsi="Arial Narrow"/>
          <w:b/>
          <w:noProof/>
          <w:color w:val="FF0000"/>
          <w:sz w:val="16"/>
          <w:lang w:eastAsia="fr-FR"/>
        </w:rPr>
        <w:drawing>
          <wp:inline distT="0" distB="0" distL="0" distR="0">
            <wp:extent cx="2934970" cy="852368"/>
            <wp:effectExtent l="25400" t="0" r="11430" b="0"/>
            <wp:docPr id="6" name="Image 5" descr="Logotipo VillaExtram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VillaExtramuro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8923" cy="85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E4" w:rsidRDefault="008938E4" w:rsidP="00544B81">
      <w:pPr>
        <w:ind w:left="567" w:right="567"/>
        <w:jc w:val="center"/>
        <w:rPr>
          <w:rFonts w:ascii="Arial Narrow" w:hAnsi="Arial Narrow"/>
          <w:b/>
          <w:color w:val="FF0000"/>
          <w:sz w:val="16"/>
        </w:rPr>
      </w:pPr>
    </w:p>
    <w:p w:rsidR="008853A2" w:rsidRDefault="008853A2" w:rsidP="00544B81">
      <w:pPr>
        <w:ind w:left="567" w:right="567"/>
        <w:jc w:val="center"/>
        <w:rPr>
          <w:rFonts w:ascii="Arial Narrow" w:hAnsi="Arial Narrow"/>
          <w:b/>
          <w:color w:val="FF0000"/>
          <w:sz w:val="16"/>
        </w:rPr>
      </w:pPr>
    </w:p>
    <w:p w:rsidR="00662EDB" w:rsidRDefault="00662EDB" w:rsidP="00544B81">
      <w:pPr>
        <w:ind w:left="567" w:right="567"/>
        <w:jc w:val="center"/>
        <w:rPr>
          <w:rFonts w:ascii="Arial Narrow" w:hAnsi="Arial Narrow"/>
          <w:b/>
          <w:color w:val="FF0000"/>
          <w:sz w:val="16"/>
        </w:rPr>
      </w:pPr>
    </w:p>
    <w:p w:rsidR="004C1CFE" w:rsidRDefault="00BD09BA" w:rsidP="00544B81">
      <w:pPr>
        <w:ind w:left="567" w:right="567"/>
        <w:jc w:val="center"/>
        <w:rPr>
          <w:rFonts w:ascii="Arial Narrow" w:hAnsi="Arial Narrow"/>
          <w:b/>
          <w:color w:val="FF0000"/>
          <w:sz w:val="16"/>
        </w:rPr>
      </w:pPr>
      <w:r>
        <w:rPr>
          <w:rFonts w:ascii="Arial Narrow" w:hAnsi="Arial Narrow"/>
          <w:b/>
          <w:noProof/>
          <w:color w:val="FF0000"/>
          <w:sz w:val="16"/>
          <w:lang w:eastAsia="fr-FR"/>
        </w:rPr>
        <w:drawing>
          <wp:inline distT="0" distB="0" distL="0" distR="0">
            <wp:extent cx="2283037" cy="1765889"/>
            <wp:effectExtent l="25400" t="0" r="2963" b="0"/>
            <wp:docPr id="1" name="Image 0" descr="Réve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́veill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2840" cy="177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E4" w:rsidRDefault="008938E4" w:rsidP="00544B81">
      <w:pPr>
        <w:ind w:left="567" w:right="567"/>
        <w:jc w:val="center"/>
        <w:rPr>
          <w:rFonts w:ascii="Arial Narrow" w:hAnsi="Arial Narrow"/>
          <w:b/>
          <w:color w:val="FF0000"/>
          <w:sz w:val="16"/>
        </w:rPr>
      </w:pPr>
    </w:p>
    <w:p w:rsidR="001A627D" w:rsidRDefault="00814B13" w:rsidP="001A627D">
      <w:pPr>
        <w:tabs>
          <w:tab w:val="left" w:pos="567"/>
        </w:tabs>
        <w:ind w:left="567" w:right="567"/>
        <w:jc w:val="center"/>
        <w:rPr>
          <w:rFonts w:ascii="Helvetica" w:hAnsi="Helvetica"/>
          <w:b/>
          <w:color w:val="FF0000"/>
          <w:sz w:val="32"/>
          <w:u w:val="single"/>
        </w:rPr>
      </w:pPr>
      <w:r w:rsidRPr="004E39A1">
        <w:rPr>
          <w:rFonts w:ascii="Helvetica" w:hAnsi="Helvetica"/>
          <w:b/>
          <w:color w:val="FF0000"/>
          <w:sz w:val="32"/>
          <w:u w:val="single"/>
        </w:rPr>
        <w:t xml:space="preserve">JANTAR DE </w:t>
      </w:r>
      <w:r w:rsidR="00836FE6">
        <w:rPr>
          <w:rFonts w:ascii="Helvetica" w:hAnsi="Helvetica"/>
          <w:b/>
          <w:color w:val="FF0000"/>
          <w:sz w:val="32"/>
          <w:u w:val="single"/>
        </w:rPr>
        <w:t>REVEILLON 2022</w:t>
      </w:r>
    </w:p>
    <w:p w:rsidR="001A627D" w:rsidRDefault="001A627D" w:rsidP="001A627D">
      <w:pPr>
        <w:tabs>
          <w:tab w:val="left" w:pos="567"/>
        </w:tabs>
        <w:ind w:left="567" w:right="567"/>
        <w:jc w:val="center"/>
        <w:rPr>
          <w:rFonts w:ascii="Helvetica" w:hAnsi="Helvetica"/>
          <w:b/>
          <w:color w:val="FF0000"/>
          <w:sz w:val="32"/>
          <w:u w:val="single"/>
        </w:rPr>
      </w:pPr>
      <w:r>
        <w:rPr>
          <w:rFonts w:ascii="Helvetica" w:hAnsi="Helvetica"/>
          <w:b/>
          <w:u w:val="single"/>
        </w:rPr>
        <w:t xml:space="preserve">Menu de </w:t>
      </w:r>
      <w:r w:rsidR="00836FE6">
        <w:rPr>
          <w:rFonts w:ascii="Helvetica" w:hAnsi="Helvetica"/>
          <w:b/>
          <w:u w:val="single"/>
        </w:rPr>
        <w:t>Réveillons 2022</w:t>
      </w:r>
    </w:p>
    <w:p w:rsidR="00546F21" w:rsidRDefault="006B47DE" w:rsidP="001A627D">
      <w:pPr>
        <w:tabs>
          <w:tab w:val="left" w:pos="567"/>
        </w:tabs>
        <w:ind w:left="567" w:right="567"/>
        <w:jc w:val="center"/>
        <w:rPr>
          <w:rFonts w:ascii="Helvetica" w:hAnsi="Helvetica"/>
          <w:b/>
          <w:i/>
        </w:rPr>
      </w:pPr>
      <w:proofErr w:type="spellStart"/>
      <w:r>
        <w:rPr>
          <w:rFonts w:ascii="Helvetica" w:hAnsi="Helvetica"/>
          <w:b/>
          <w:i/>
        </w:rPr>
        <w:t>Dinner</w:t>
      </w:r>
      <w:proofErr w:type="spellEnd"/>
      <w:r>
        <w:rPr>
          <w:rFonts w:ascii="Helvetica" w:hAnsi="Helvetica"/>
          <w:b/>
          <w:i/>
        </w:rPr>
        <w:t xml:space="preserve"> </w:t>
      </w:r>
      <w:r w:rsidR="001A627D">
        <w:rPr>
          <w:rFonts w:ascii="Helvetica" w:hAnsi="Helvetica"/>
          <w:b/>
          <w:i/>
        </w:rPr>
        <w:t xml:space="preserve">Menu </w:t>
      </w:r>
      <w:r>
        <w:rPr>
          <w:rFonts w:ascii="Helvetica" w:hAnsi="Helvetica"/>
          <w:b/>
          <w:i/>
        </w:rPr>
        <w:t>on</w:t>
      </w:r>
      <w:r w:rsidR="008E4C47" w:rsidRPr="008E4C47">
        <w:rPr>
          <w:rFonts w:ascii="Helvetica" w:hAnsi="Helvetica"/>
          <w:b/>
          <w:i/>
        </w:rPr>
        <w:t xml:space="preserve"> </w:t>
      </w:r>
      <w:r w:rsidR="00836FE6">
        <w:rPr>
          <w:rFonts w:ascii="Helvetica" w:hAnsi="Helvetica"/>
          <w:b/>
          <w:i/>
        </w:rPr>
        <w:t xml:space="preserve">New </w:t>
      </w:r>
      <w:proofErr w:type="spellStart"/>
      <w:r w:rsidR="00836FE6">
        <w:rPr>
          <w:rFonts w:ascii="Helvetica" w:hAnsi="Helvetica"/>
          <w:b/>
          <w:i/>
        </w:rPr>
        <w:t>Year</w:t>
      </w:r>
      <w:r>
        <w:rPr>
          <w:rFonts w:ascii="Helvetica" w:hAnsi="Helvetica"/>
          <w:b/>
          <w:i/>
        </w:rPr>
        <w:t>’</w:t>
      </w:r>
      <w:r w:rsidR="00836FE6">
        <w:rPr>
          <w:rFonts w:ascii="Helvetica" w:hAnsi="Helvetica"/>
          <w:b/>
          <w:i/>
        </w:rPr>
        <w:t>s</w:t>
      </w:r>
      <w:proofErr w:type="spellEnd"/>
      <w:r w:rsidR="008E4C47" w:rsidRPr="008E4C47">
        <w:rPr>
          <w:rFonts w:ascii="Helvetica" w:hAnsi="Helvetica"/>
          <w:b/>
          <w:i/>
        </w:rPr>
        <w:t xml:space="preserve"> Eve</w:t>
      </w:r>
    </w:p>
    <w:p w:rsidR="008E4C47" w:rsidRPr="001A627D" w:rsidRDefault="008E4C47" w:rsidP="001A627D">
      <w:pPr>
        <w:tabs>
          <w:tab w:val="left" w:pos="567"/>
        </w:tabs>
        <w:ind w:left="567" w:right="567"/>
        <w:jc w:val="center"/>
        <w:rPr>
          <w:rFonts w:ascii="Helvetica" w:hAnsi="Helvetica"/>
          <w:b/>
          <w:color w:val="FF0000"/>
          <w:sz w:val="32"/>
          <w:u w:val="single"/>
        </w:rPr>
      </w:pPr>
    </w:p>
    <w:p w:rsidR="00546F21" w:rsidRPr="006B47DE" w:rsidRDefault="00546F21" w:rsidP="00546F21">
      <w:pPr>
        <w:tabs>
          <w:tab w:val="left" w:pos="567"/>
        </w:tabs>
        <w:ind w:left="567" w:right="567"/>
        <w:jc w:val="center"/>
        <w:rPr>
          <w:rFonts w:ascii="Helvetica" w:hAnsi="Helvetica"/>
          <w:b/>
          <w:color w:val="FF0000"/>
          <w:sz w:val="22"/>
        </w:rPr>
      </w:pPr>
      <w:r>
        <w:rPr>
          <w:rFonts w:ascii="Helvetica" w:hAnsi="Helvetica"/>
          <w:b/>
          <w:color w:val="FF0000"/>
          <w:sz w:val="22"/>
        </w:rPr>
        <w:t>Suggestion d’accords mets &amp;</w:t>
      </w:r>
      <w:r w:rsidRPr="006B47DE">
        <w:rPr>
          <w:rFonts w:ascii="Helvetica" w:hAnsi="Helvetica"/>
          <w:b/>
          <w:color w:val="FF0000"/>
          <w:sz w:val="22"/>
        </w:rPr>
        <w:t xml:space="preserve"> vins au verre </w:t>
      </w:r>
    </w:p>
    <w:p w:rsidR="00546F21" w:rsidRDefault="00546F21" w:rsidP="00546F21">
      <w:pPr>
        <w:tabs>
          <w:tab w:val="left" w:pos="567"/>
        </w:tabs>
        <w:ind w:left="567" w:right="567"/>
        <w:jc w:val="center"/>
        <w:rPr>
          <w:rFonts w:ascii="Helvetica" w:hAnsi="Helvetica"/>
          <w:b/>
          <w:i/>
          <w:color w:val="FF0000"/>
          <w:sz w:val="22"/>
        </w:rPr>
      </w:pPr>
      <w:proofErr w:type="spellStart"/>
      <w:r w:rsidRPr="006B47DE">
        <w:rPr>
          <w:rFonts w:ascii="Helvetica" w:hAnsi="Helvetica"/>
          <w:b/>
          <w:i/>
          <w:color w:val="FF0000"/>
          <w:sz w:val="22"/>
        </w:rPr>
        <w:t>Wine</w:t>
      </w:r>
      <w:proofErr w:type="spellEnd"/>
      <w:r w:rsidRPr="006B47DE">
        <w:rPr>
          <w:rFonts w:ascii="Helvetica" w:hAnsi="Helvetica"/>
          <w:b/>
          <w:i/>
          <w:color w:val="FF0000"/>
          <w:sz w:val="22"/>
        </w:rPr>
        <w:t xml:space="preserve"> </w:t>
      </w:r>
      <w:proofErr w:type="spellStart"/>
      <w:r>
        <w:rPr>
          <w:rFonts w:ascii="Helvetica" w:hAnsi="Helvetica"/>
          <w:b/>
          <w:i/>
          <w:color w:val="FF0000"/>
          <w:sz w:val="22"/>
        </w:rPr>
        <w:t>pairing</w:t>
      </w:r>
      <w:proofErr w:type="spellEnd"/>
      <w:r>
        <w:rPr>
          <w:rFonts w:ascii="Helvetica" w:hAnsi="Helvetica"/>
          <w:b/>
          <w:i/>
          <w:color w:val="FF0000"/>
          <w:sz w:val="22"/>
        </w:rPr>
        <w:t xml:space="preserve"> </w:t>
      </w:r>
      <w:r w:rsidRPr="006B47DE">
        <w:rPr>
          <w:rFonts w:ascii="Helvetica" w:hAnsi="Helvetica"/>
          <w:b/>
          <w:i/>
          <w:color w:val="FF0000"/>
          <w:sz w:val="22"/>
        </w:rPr>
        <w:t xml:space="preserve">suggestions by the glass </w:t>
      </w:r>
    </w:p>
    <w:p w:rsidR="008E4C47" w:rsidRDefault="008E4C47" w:rsidP="00662EDB">
      <w:pPr>
        <w:tabs>
          <w:tab w:val="left" w:pos="567"/>
        </w:tabs>
        <w:ind w:left="1134" w:right="567"/>
        <w:jc w:val="center"/>
        <w:rPr>
          <w:rFonts w:ascii="Helvetica" w:hAnsi="Helvetica"/>
          <w:b/>
          <w:color w:val="FF0000"/>
        </w:rPr>
      </w:pPr>
    </w:p>
    <w:p w:rsidR="00B619A5" w:rsidRDefault="00B619A5" w:rsidP="006424EF">
      <w:pPr>
        <w:tabs>
          <w:tab w:val="left" w:pos="567"/>
        </w:tabs>
        <w:ind w:left="567" w:right="567" w:firstLine="708"/>
        <w:rPr>
          <w:rFonts w:ascii="Helvetica" w:hAnsi="Helvetica"/>
        </w:rPr>
      </w:pPr>
    </w:p>
    <w:p w:rsidR="001B1CBA" w:rsidRPr="00662EDB" w:rsidRDefault="001B1CBA" w:rsidP="006424EF">
      <w:pPr>
        <w:tabs>
          <w:tab w:val="left" w:pos="567"/>
        </w:tabs>
        <w:ind w:left="567" w:right="567" w:firstLine="708"/>
        <w:rPr>
          <w:rFonts w:ascii="Helvetica" w:hAnsi="Helvetica"/>
        </w:rPr>
      </w:pPr>
    </w:p>
    <w:p w:rsidR="00FD5AE8" w:rsidRPr="004E39A1" w:rsidRDefault="00FD5AE8" w:rsidP="00662EDB">
      <w:pPr>
        <w:tabs>
          <w:tab w:val="left" w:pos="567"/>
        </w:tabs>
        <w:ind w:left="567" w:right="567"/>
        <w:jc w:val="center"/>
        <w:rPr>
          <w:rFonts w:ascii="Helvetica" w:hAnsi="Helvetica"/>
          <w:b/>
        </w:rPr>
      </w:pPr>
      <w:r w:rsidRPr="004E39A1">
        <w:rPr>
          <w:rFonts w:ascii="Helvetica" w:hAnsi="Helvetica"/>
          <w:b/>
        </w:rPr>
        <w:t>Amuse-bouche</w:t>
      </w:r>
    </w:p>
    <w:p w:rsidR="00E96E15" w:rsidRPr="00C74705" w:rsidRDefault="00617476" w:rsidP="00662EDB">
      <w:pPr>
        <w:tabs>
          <w:tab w:val="left" w:pos="567"/>
        </w:tabs>
        <w:ind w:left="567" w:right="567"/>
        <w:jc w:val="center"/>
        <w:rPr>
          <w:rFonts w:ascii="Helvetica" w:hAnsi="Helvetica"/>
          <w:i/>
          <w:color w:val="FF0000"/>
          <w:sz w:val="22"/>
        </w:rPr>
      </w:pPr>
      <w:r w:rsidRPr="00C74705">
        <w:rPr>
          <w:rFonts w:ascii="Helvetica" w:hAnsi="Helvetica"/>
          <w:color w:val="FF0000"/>
          <w:sz w:val="22"/>
        </w:rPr>
        <w:t>Coup</w:t>
      </w:r>
      <w:r w:rsidR="00FD5AE8" w:rsidRPr="00C74705">
        <w:rPr>
          <w:rFonts w:ascii="Helvetica" w:hAnsi="Helvetica"/>
          <w:color w:val="FF0000"/>
          <w:sz w:val="22"/>
        </w:rPr>
        <w:t>e de Champagne</w:t>
      </w:r>
      <w:r w:rsidR="00FD5AE8" w:rsidRPr="00C74705">
        <w:rPr>
          <w:rFonts w:ascii="Helvetica" w:hAnsi="Helvetica"/>
          <w:i/>
          <w:color w:val="FF0000"/>
          <w:sz w:val="22"/>
        </w:rPr>
        <w:t xml:space="preserve"> </w:t>
      </w:r>
      <w:r w:rsidR="00007B31" w:rsidRPr="00C74705">
        <w:rPr>
          <w:rFonts w:ascii="Helvetica" w:hAnsi="Helvetica"/>
          <w:i/>
          <w:color w:val="FF0000"/>
          <w:sz w:val="22"/>
        </w:rPr>
        <w:t xml:space="preserve">(Maison </w:t>
      </w:r>
      <w:proofErr w:type="spellStart"/>
      <w:r w:rsidR="00007B31" w:rsidRPr="00C74705">
        <w:rPr>
          <w:rFonts w:ascii="Helvetica" w:hAnsi="Helvetica"/>
          <w:i/>
          <w:color w:val="FF0000"/>
          <w:sz w:val="22"/>
        </w:rPr>
        <w:t>Cazals</w:t>
      </w:r>
      <w:proofErr w:type="spellEnd"/>
      <w:r w:rsidR="00007B31" w:rsidRPr="00C74705">
        <w:rPr>
          <w:rFonts w:ascii="Helvetica" w:hAnsi="Helvetica"/>
          <w:i/>
          <w:color w:val="FF0000"/>
          <w:sz w:val="22"/>
        </w:rPr>
        <w:t>, cuvée or</w:t>
      </w:r>
      <w:r w:rsidR="00FD5AE8" w:rsidRPr="00C74705">
        <w:rPr>
          <w:rFonts w:ascii="Helvetica" w:hAnsi="Helvetica"/>
          <w:i/>
          <w:color w:val="FF0000"/>
          <w:sz w:val="22"/>
        </w:rPr>
        <w:t>)</w:t>
      </w:r>
    </w:p>
    <w:p w:rsidR="00565A41" w:rsidRPr="00662EDB" w:rsidRDefault="00565A41" w:rsidP="00662EDB">
      <w:pPr>
        <w:tabs>
          <w:tab w:val="left" w:pos="567"/>
        </w:tabs>
        <w:ind w:left="567" w:right="567"/>
        <w:jc w:val="center"/>
        <w:rPr>
          <w:rFonts w:ascii="Helvetica" w:hAnsi="Helvetica"/>
        </w:rPr>
      </w:pPr>
    </w:p>
    <w:p w:rsidR="00FC3834" w:rsidRPr="004E39A1" w:rsidRDefault="00D00E85" w:rsidP="00662EDB">
      <w:pPr>
        <w:tabs>
          <w:tab w:val="left" w:pos="567"/>
        </w:tabs>
        <w:ind w:left="567" w:right="567"/>
        <w:jc w:val="center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Crême</w:t>
      </w:r>
      <w:proofErr w:type="spellEnd"/>
      <w:r>
        <w:rPr>
          <w:rFonts w:ascii="Helvetica" w:hAnsi="Helvetica"/>
          <w:b/>
        </w:rPr>
        <w:t xml:space="preserve"> de petits pois et gambas </w:t>
      </w:r>
    </w:p>
    <w:p w:rsidR="00E638FB" w:rsidRPr="00FC3834" w:rsidRDefault="00D00E85" w:rsidP="00217226">
      <w:pPr>
        <w:tabs>
          <w:tab w:val="left" w:pos="567"/>
        </w:tabs>
        <w:ind w:left="567" w:right="567"/>
        <w:jc w:val="center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(</w:t>
      </w:r>
      <w:proofErr w:type="spellStart"/>
      <w:r>
        <w:rPr>
          <w:rFonts w:ascii="Helvetica" w:hAnsi="Helvetica"/>
          <w:i/>
          <w:sz w:val="22"/>
        </w:rPr>
        <w:t>Peas</w:t>
      </w:r>
      <w:proofErr w:type="spellEnd"/>
      <w:r>
        <w:rPr>
          <w:rFonts w:ascii="Helvetica" w:hAnsi="Helvetica"/>
          <w:i/>
          <w:sz w:val="22"/>
        </w:rPr>
        <w:t xml:space="preserve"> and gambas </w:t>
      </w:r>
      <w:proofErr w:type="spellStart"/>
      <w:proofErr w:type="gramStart"/>
      <w:r>
        <w:rPr>
          <w:rFonts w:ascii="Helvetica" w:hAnsi="Helvetica"/>
          <w:i/>
          <w:sz w:val="22"/>
        </w:rPr>
        <w:t>cream</w:t>
      </w:r>
      <w:proofErr w:type="spellEnd"/>
      <w:r w:rsidR="006B47DE">
        <w:rPr>
          <w:rFonts w:ascii="Helvetica" w:hAnsi="Helvetica"/>
          <w:i/>
          <w:sz w:val="22"/>
        </w:rPr>
        <w:t xml:space="preserve"> </w:t>
      </w:r>
      <w:r w:rsidR="00FC3834" w:rsidRPr="00FC3834">
        <w:rPr>
          <w:rFonts w:ascii="Helvetica" w:hAnsi="Helvetica"/>
          <w:i/>
          <w:sz w:val="22"/>
        </w:rPr>
        <w:t>)</w:t>
      </w:r>
      <w:proofErr w:type="gramEnd"/>
    </w:p>
    <w:p w:rsidR="002C44D2" w:rsidRPr="00546F21" w:rsidRDefault="002C44D2" w:rsidP="002C44D2">
      <w:pPr>
        <w:tabs>
          <w:tab w:val="left" w:pos="567"/>
        </w:tabs>
        <w:ind w:left="567" w:right="567"/>
        <w:jc w:val="center"/>
        <w:rPr>
          <w:rFonts w:ascii="Helvetica" w:hAnsi="Helvetica"/>
          <w:color w:val="FF0000"/>
          <w:sz w:val="22"/>
        </w:rPr>
      </w:pPr>
      <w:r w:rsidRPr="00546F21">
        <w:rPr>
          <w:rFonts w:ascii="Helvetica" w:hAnsi="Helvetica"/>
          <w:color w:val="FF0000"/>
          <w:sz w:val="22"/>
        </w:rPr>
        <w:t xml:space="preserve">Verre de </w:t>
      </w:r>
      <w:r w:rsidR="006D2460">
        <w:rPr>
          <w:rFonts w:ascii="Helvetica" w:hAnsi="Helvetica"/>
          <w:color w:val="FF0000"/>
          <w:sz w:val="22"/>
        </w:rPr>
        <w:t>Côtes du Marmandais</w:t>
      </w:r>
      <w:r w:rsidR="00C74705">
        <w:rPr>
          <w:rFonts w:ascii="Helvetica" w:hAnsi="Helvetica"/>
          <w:color w:val="FF0000"/>
          <w:sz w:val="22"/>
        </w:rPr>
        <w:t xml:space="preserve"> « Confidentiel »</w:t>
      </w:r>
    </w:p>
    <w:p w:rsidR="002C44D2" w:rsidRDefault="002C44D2" w:rsidP="002C44D2">
      <w:pPr>
        <w:tabs>
          <w:tab w:val="left" w:pos="567"/>
        </w:tabs>
        <w:ind w:left="567" w:right="567"/>
        <w:jc w:val="center"/>
        <w:rPr>
          <w:rFonts w:ascii="Helvetica" w:hAnsi="Helvetica"/>
        </w:rPr>
      </w:pPr>
      <w:r w:rsidRPr="00546F21">
        <w:rPr>
          <w:rFonts w:ascii="Helvetica" w:hAnsi="Helvetica"/>
          <w:i/>
          <w:color w:val="FF0000"/>
          <w:sz w:val="22"/>
        </w:rPr>
        <w:t xml:space="preserve">Glass of </w:t>
      </w:r>
      <w:r w:rsidR="00C74705">
        <w:rPr>
          <w:rFonts w:ascii="Helvetica" w:hAnsi="Helvetica"/>
          <w:i/>
          <w:color w:val="FF0000"/>
          <w:sz w:val="22"/>
        </w:rPr>
        <w:t xml:space="preserve">Côtes du Marmandais </w:t>
      </w:r>
      <w:proofErr w:type="spellStart"/>
      <w:r w:rsidR="00C74705">
        <w:rPr>
          <w:rFonts w:ascii="Helvetica" w:hAnsi="Helvetica"/>
          <w:i/>
          <w:color w:val="FF0000"/>
          <w:sz w:val="22"/>
        </w:rPr>
        <w:t>red</w:t>
      </w:r>
      <w:proofErr w:type="spellEnd"/>
      <w:r w:rsidR="00C74705">
        <w:rPr>
          <w:rFonts w:ascii="Helvetica" w:hAnsi="Helvetica"/>
          <w:i/>
          <w:color w:val="FF0000"/>
          <w:sz w:val="22"/>
        </w:rPr>
        <w:t xml:space="preserve"> </w:t>
      </w:r>
      <w:proofErr w:type="spellStart"/>
      <w:r w:rsidR="00C74705">
        <w:rPr>
          <w:rFonts w:ascii="Helvetica" w:hAnsi="Helvetica"/>
          <w:i/>
          <w:color w:val="FF0000"/>
          <w:sz w:val="22"/>
        </w:rPr>
        <w:t>wine</w:t>
      </w:r>
      <w:proofErr w:type="spellEnd"/>
      <w:r w:rsidR="00C74705">
        <w:rPr>
          <w:rFonts w:ascii="Helvetica" w:hAnsi="Helvetica"/>
          <w:i/>
          <w:color w:val="FF0000"/>
          <w:sz w:val="22"/>
        </w:rPr>
        <w:t xml:space="preserve"> (French </w:t>
      </w:r>
      <w:proofErr w:type="spellStart"/>
      <w:r w:rsidR="00C74705">
        <w:rPr>
          <w:rFonts w:ascii="Helvetica" w:hAnsi="Helvetica"/>
          <w:i/>
          <w:color w:val="FF0000"/>
          <w:sz w:val="22"/>
        </w:rPr>
        <w:t>Southwest</w:t>
      </w:r>
      <w:proofErr w:type="spellEnd"/>
      <w:r w:rsidR="00C74705">
        <w:rPr>
          <w:rFonts w:ascii="Helvetica" w:hAnsi="Helvetica"/>
          <w:i/>
          <w:color w:val="FF0000"/>
          <w:sz w:val="22"/>
        </w:rPr>
        <w:t>)</w:t>
      </w:r>
    </w:p>
    <w:p w:rsidR="00FD5AE8" w:rsidRDefault="00FD5AE8" w:rsidP="00662EDB">
      <w:pPr>
        <w:tabs>
          <w:tab w:val="left" w:pos="567"/>
        </w:tabs>
        <w:ind w:left="567" w:right="567"/>
        <w:jc w:val="center"/>
        <w:rPr>
          <w:rFonts w:ascii="Helvetica" w:hAnsi="Helvetica"/>
        </w:rPr>
      </w:pPr>
    </w:p>
    <w:p w:rsidR="00D60D5C" w:rsidRPr="004E39A1" w:rsidRDefault="00D60D5C" w:rsidP="00D60D5C">
      <w:pPr>
        <w:tabs>
          <w:tab w:val="left" w:pos="567"/>
        </w:tabs>
        <w:ind w:left="567" w:right="567"/>
        <w:jc w:val="center"/>
        <w:rPr>
          <w:rFonts w:ascii="Helvetica" w:hAnsi="Helvetica"/>
          <w:b/>
        </w:rPr>
      </w:pPr>
      <w:r w:rsidRPr="004E39A1">
        <w:rPr>
          <w:rFonts w:ascii="Helvetica" w:hAnsi="Helvetica"/>
          <w:b/>
        </w:rPr>
        <w:t>Confit de canard, pommes sarladaises</w:t>
      </w:r>
      <w:r w:rsidR="00D00E85">
        <w:rPr>
          <w:rFonts w:ascii="Helvetica" w:hAnsi="Helvetica"/>
          <w:b/>
        </w:rPr>
        <w:t xml:space="preserve"> et haricots verts</w:t>
      </w:r>
    </w:p>
    <w:p w:rsidR="00546F21" w:rsidRPr="006D2460" w:rsidRDefault="00D60D5C" w:rsidP="006D2460">
      <w:pPr>
        <w:tabs>
          <w:tab w:val="left" w:pos="567"/>
        </w:tabs>
        <w:ind w:left="567" w:right="567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ab/>
      </w:r>
      <w:r>
        <w:rPr>
          <w:rFonts w:ascii="Helvetica" w:hAnsi="Helvetica"/>
          <w:i/>
          <w:sz w:val="22"/>
        </w:rPr>
        <w:tab/>
      </w:r>
      <w:r>
        <w:rPr>
          <w:rFonts w:ascii="Helvetica" w:hAnsi="Helvetica"/>
          <w:i/>
          <w:sz w:val="22"/>
        </w:rPr>
        <w:tab/>
      </w:r>
      <w:r>
        <w:rPr>
          <w:rFonts w:ascii="Helvetica" w:hAnsi="Helvetica"/>
          <w:i/>
          <w:sz w:val="22"/>
        </w:rPr>
        <w:tab/>
        <w:t xml:space="preserve">       (</w:t>
      </w:r>
      <w:proofErr w:type="spellStart"/>
      <w:r>
        <w:rPr>
          <w:rFonts w:ascii="Helvetica" w:hAnsi="Helvetica"/>
          <w:i/>
          <w:sz w:val="22"/>
        </w:rPr>
        <w:t>Duck</w:t>
      </w:r>
      <w:proofErr w:type="spellEnd"/>
      <w:r>
        <w:rPr>
          <w:rFonts w:ascii="Helvetica" w:hAnsi="Helvetica"/>
          <w:i/>
          <w:sz w:val="22"/>
        </w:rPr>
        <w:t xml:space="preserve"> confit </w:t>
      </w:r>
      <w:proofErr w:type="spellStart"/>
      <w:r>
        <w:rPr>
          <w:rFonts w:ascii="Helvetica" w:hAnsi="Helvetica"/>
          <w:i/>
          <w:sz w:val="22"/>
        </w:rPr>
        <w:t>with</w:t>
      </w:r>
      <w:proofErr w:type="spellEnd"/>
      <w:r>
        <w:rPr>
          <w:rFonts w:ascii="Helvetica" w:hAnsi="Helvetica"/>
          <w:i/>
          <w:sz w:val="22"/>
        </w:rPr>
        <w:t xml:space="preserve"> </w:t>
      </w:r>
      <w:proofErr w:type="spellStart"/>
      <w:r>
        <w:rPr>
          <w:rFonts w:ascii="Helvetica" w:hAnsi="Helvetica"/>
          <w:i/>
          <w:sz w:val="22"/>
        </w:rPr>
        <w:t>roasted</w:t>
      </w:r>
      <w:proofErr w:type="spellEnd"/>
      <w:r>
        <w:rPr>
          <w:rFonts w:ascii="Helvetica" w:hAnsi="Helvetica"/>
          <w:i/>
          <w:sz w:val="22"/>
        </w:rPr>
        <w:t xml:space="preserve"> </w:t>
      </w:r>
      <w:proofErr w:type="spellStart"/>
      <w:r>
        <w:rPr>
          <w:rFonts w:ascii="Helvetica" w:hAnsi="Helvetica"/>
          <w:i/>
          <w:sz w:val="22"/>
        </w:rPr>
        <w:t>potatoes</w:t>
      </w:r>
      <w:proofErr w:type="spellEnd"/>
      <w:r>
        <w:rPr>
          <w:rFonts w:ascii="Helvetica" w:hAnsi="Helvetica"/>
          <w:i/>
          <w:sz w:val="22"/>
        </w:rPr>
        <w:t xml:space="preserve"> « sarladaises »</w:t>
      </w:r>
      <w:r w:rsidR="00D00E85">
        <w:rPr>
          <w:rFonts w:ascii="Helvetica" w:hAnsi="Helvetica"/>
          <w:i/>
          <w:sz w:val="22"/>
        </w:rPr>
        <w:t xml:space="preserve"> and green </w:t>
      </w:r>
      <w:proofErr w:type="spellStart"/>
      <w:proofErr w:type="gramStart"/>
      <w:r w:rsidR="00D00E85">
        <w:rPr>
          <w:rFonts w:ascii="Helvetica" w:hAnsi="Helvetica"/>
          <w:i/>
          <w:sz w:val="22"/>
        </w:rPr>
        <w:t>beans</w:t>
      </w:r>
      <w:proofErr w:type="spellEnd"/>
      <w:r w:rsidR="00007B31" w:rsidRPr="00007B31">
        <w:rPr>
          <w:rFonts w:ascii="Helvetica" w:hAnsi="Helvetica"/>
          <w:i/>
          <w:sz w:val="22"/>
        </w:rPr>
        <w:t xml:space="preserve"> )</w:t>
      </w:r>
      <w:proofErr w:type="gramEnd"/>
    </w:p>
    <w:p w:rsidR="00096719" w:rsidRPr="00546F21" w:rsidRDefault="00546F21" w:rsidP="004E39A1">
      <w:pPr>
        <w:tabs>
          <w:tab w:val="left" w:pos="567"/>
        </w:tabs>
        <w:ind w:left="567" w:right="567"/>
        <w:jc w:val="center"/>
        <w:rPr>
          <w:rFonts w:ascii="Helvetica" w:hAnsi="Helvetica"/>
          <w:color w:val="FF0000"/>
          <w:sz w:val="22"/>
        </w:rPr>
      </w:pPr>
      <w:r w:rsidRPr="00546F21">
        <w:rPr>
          <w:rFonts w:ascii="Helvetica" w:hAnsi="Helvetica"/>
          <w:color w:val="FF0000"/>
          <w:sz w:val="22"/>
        </w:rPr>
        <w:t xml:space="preserve">Verre de </w:t>
      </w:r>
      <w:r w:rsidR="00096719" w:rsidRPr="00546F21">
        <w:rPr>
          <w:rFonts w:ascii="Helvetica" w:hAnsi="Helvetica"/>
          <w:color w:val="FF0000"/>
          <w:sz w:val="22"/>
        </w:rPr>
        <w:t xml:space="preserve">Château La Lagune </w:t>
      </w:r>
      <w:proofErr w:type="spellStart"/>
      <w:r w:rsidR="00096719" w:rsidRPr="00546F21">
        <w:rPr>
          <w:rFonts w:ascii="Helvetica" w:hAnsi="Helvetica"/>
          <w:color w:val="FF0000"/>
          <w:sz w:val="22"/>
        </w:rPr>
        <w:t>Haut-Médoc</w:t>
      </w:r>
      <w:proofErr w:type="spellEnd"/>
      <w:r w:rsidR="00096719" w:rsidRPr="00546F21">
        <w:rPr>
          <w:rFonts w:ascii="Helvetica" w:hAnsi="Helvetica"/>
          <w:color w:val="FF0000"/>
          <w:sz w:val="22"/>
        </w:rPr>
        <w:t xml:space="preserve"> 2000 </w:t>
      </w:r>
    </w:p>
    <w:p w:rsidR="00007B31" w:rsidRPr="00546F21" w:rsidRDefault="00546F21" w:rsidP="004E39A1">
      <w:pPr>
        <w:tabs>
          <w:tab w:val="left" w:pos="567"/>
        </w:tabs>
        <w:ind w:left="567" w:right="567"/>
        <w:jc w:val="center"/>
        <w:rPr>
          <w:rFonts w:ascii="Helvetica" w:hAnsi="Helvetica"/>
          <w:i/>
          <w:color w:val="FF0000"/>
          <w:sz w:val="22"/>
        </w:rPr>
      </w:pPr>
      <w:r w:rsidRPr="00546F21">
        <w:rPr>
          <w:rFonts w:ascii="Helvetica" w:hAnsi="Helvetica"/>
          <w:i/>
          <w:color w:val="FF0000"/>
          <w:sz w:val="22"/>
        </w:rPr>
        <w:t>Glass of</w:t>
      </w:r>
      <w:r w:rsidR="00F45E93" w:rsidRPr="00546F21">
        <w:rPr>
          <w:rFonts w:ascii="Helvetica" w:hAnsi="Helvetica"/>
          <w:i/>
          <w:color w:val="FF0000"/>
          <w:sz w:val="22"/>
        </w:rPr>
        <w:t xml:space="preserve"> </w:t>
      </w:r>
      <w:r w:rsidR="00C74705">
        <w:rPr>
          <w:rFonts w:ascii="Helvetica" w:hAnsi="Helvetica"/>
          <w:i/>
          <w:color w:val="FF0000"/>
          <w:sz w:val="22"/>
        </w:rPr>
        <w:t>Bordeaux</w:t>
      </w:r>
      <w:r w:rsidR="00F45E93" w:rsidRPr="00546F21">
        <w:rPr>
          <w:rFonts w:ascii="Helvetica" w:hAnsi="Helvetica"/>
          <w:i/>
          <w:color w:val="FF0000"/>
          <w:sz w:val="22"/>
        </w:rPr>
        <w:t xml:space="preserve"> </w:t>
      </w:r>
      <w:r w:rsidRPr="00546F21">
        <w:rPr>
          <w:rFonts w:ascii="Helvetica" w:hAnsi="Helvetica"/>
          <w:i/>
          <w:color w:val="FF0000"/>
          <w:sz w:val="22"/>
        </w:rPr>
        <w:t>–</w:t>
      </w:r>
      <w:r w:rsidR="00F45E93" w:rsidRPr="00546F21">
        <w:rPr>
          <w:rFonts w:ascii="Helvetica" w:hAnsi="Helvetica"/>
          <w:i/>
          <w:color w:val="FF0000"/>
          <w:sz w:val="22"/>
        </w:rPr>
        <w:t xml:space="preserve"> </w:t>
      </w:r>
      <w:r w:rsidRPr="00546F21">
        <w:rPr>
          <w:rFonts w:ascii="Helvetica" w:hAnsi="Helvetica"/>
          <w:i/>
          <w:color w:val="FF0000"/>
          <w:sz w:val="22"/>
        </w:rPr>
        <w:t>Château La Lagune 2000</w:t>
      </w:r>
    </w:p>
    <w:p w:rsidR="00E638FB" w:rsidRDefault="00E638FB" w:rsidP="00546F21">
      <w:pPr>
        <w:tabs>
          <w:tab w:val="left" w:pos="567"/>
        </w:tabs>
        <w:ind w:left="567" w:right="567"/>
        <w:jc w:val="center"/>
        <w:rPr>
          <w:rFonts w:ascii="Helvetica" w:hAnsi="Helvetica"/>
        </w:rPr>
      </w:pPr>
    </w:p>
    <w:p w:rsidR="00007B31" w:rsidRPr="004E39A1" w:rsidRDefault="008C4F57" w:rsidP="00662EDB">
      <w:pPr>
        <w:tabs>
          <w:tab w:val="left" w:pos="567"/>
        </w:tabs>
        <w:ind w:left="567" w:right="567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Salade du jardin &amp; assiette de fromages</w:t>
      </w:r>
      <w:r w:rsidR="00D60D5C" w:rsidRPr="004E39A1">
        <w:rPr>
          <w:rFonts w:ascii="Helvetica" w:hAnsi="Helvetica"/>
          <w:b/>
        </w:rPr>
        <w:t xml:space="preserve"> </w:t>
      </w:r>
      <w:r w:rsidR="00007B31" w:rsidRPr="004E39A1">
        <w:rPr>
          <w:rFonts w:ascii="Helvetica" w:hAnsi="Helvetica"/>
          <w:b/>
        </w:rPr>
        <w:t xml:space="preserve"> </w:t>
      </w:r>
    </w:p>
    <w:p w:rsidR="00E638FB" w:rsidRDefault="00E638FB" w:rsidP="00662EDB">
      <w:pPr>
        <w:tabs>
          <w:tab w:val="left" w:pos="567"/>
        </w:tabs>
        <w:ind w:left="567" w:right="567"/>
        <w:jc w:val="center"/>
        <w:rPr>
          <w:rFonts w:ascii="Helvetica" w:hAnsi="Helvetica"/>
        </w:rPr>
      </w:pPr>
    </w:p>
    <w:p w:rsidR="006D2460" w:rsidRDefault="00D60D5C" w:rsidP="00662EDB">
      <w:pPr>
        <w:tabs>
          <w:tab w:val="left" w:pos="567"/>
        </w:tabs>
        <w:ind w:left="567" w:right="567"/>
        <w:jc w:val="center"/>
        <w:rPr>
          <w:rFonts w:ascii="Helvetica" w:hAnsi="Helvetica"/>
          <w:b/>
        </w:rPr>
      </w:pPr>
      <w:r w:rsidRPr="004E39A1">
        <w:rPr>
          <w:rFonts w:ascii="Helvetica" w:hAnsi="Helvetica"/>
          <w:b/>
        </w:rPr>
        <w:t xml:space="preserve">Dessert  – Poire </w:t>
      </w:r>
      <w:proofErr w:type="spellStart"/>
      <w:r w:rsidRPr="004E39A1">
        <w:rPr>
          <w:rFonts w:ascii="Helvetica" w:hAnsi="Helvetica"/>
          <w:b/>
        </w:rPr>
        <w:t>Belle-Hélène</w:t>
      </w:r>
      <w:proofErr w:type="spellEnd"/>
    </w:p>
    <w:p w:rsidR="006D2460" w:rsidRPr="00546F21" w:rsidRDefault="006D2460" w:rsidP="006D2460">
      <w:pPr>
        <w:tabs>
          <w:tab w:val="left" w:pos="567"/>
        </w:tabs>
        <w:ind w:left="567" w:right="567"/>
        <w:jc w:val="center"/>
        <w:rPr>
          <w:rFonts w:ascii="Helvetica" w:hAnsi="Helvetica"/>
          <w:color w:val="FF0000"/>
          <w:sz w:val="22"/>
        </w:rPr>
      </w:pPr>
      <w:r w:rsidRPr="00546F21">
        <w:rPr>
          <w:rFonts w:ascii="Helvetica" w:hAnsi="Helvetica"/>
          <w:color w:val="FF0000"/>
          <w:sz w:val="22"/>
        </w:rPr>
        <w:t xml:space="preserve">Verre de </w:t>
      </w:r>
      <w:proofErr w:type="spellStart"/>
      <w:r>
        <w:rPr>
          <w:rFonts w:ascii="Helvetica" w:hAnsi="Helvetica"/>
          <w:color w:val="FF0000"/>
          <w:sz w:val="22"/>
        </w:rPr>
        <w:t>Moscatel</w:t>
      </w:r>
      <w:proofErr w:type="spellEnd"/>
      <w:r>
        <w:rPr>
          <w:rFonts w:ascii="Helvetica" w:hAnsi="Helvetica"/>
          <w:color w:val="FF0000"/>
          <w:sz w:val="22"/>
        </w:rPr>
        <w:t xml:space="preserve"> de Setubal</w:t>
      </w:r>
      <w:r w:rsidRPr="00546F21">
        <w:rPr>
          <w:rFonts w:ascii="Helvetica" w:hAnsi="Helvetica"/>
          <w:color w:val="FF0000"/>
          <w:sz w:val="22"/>
        </w:rPr>
        <w:t xml:space="preserve"> </w:t>
      </w:r>
    </w:p>
    <w:p w:rsidR="006D2460" w:rsidRPr="00546F21" w:rsidRDefault="006D2460" w:rsidP="006D2460">
      <w:pPr>
        <w:tabs>
          <w:tab w:val="left" w:pos="567"/>
        </w:tabs>
        <w:ind w:left="567" w:right="567"/>
        <w:jc w:val="center"/>
        <w:rPr>
          <w:rFonts w:ascii="Helvetica" w:hAnsi="Helvetica"/>
          <w:i/>
          <w:color w:val="FF0000"/>
          <w:sz w:val="22"/>
        </w:rPr>
      </w:pPr>
      <w:r w:rsidRPr="00546F21">
        <w:rPr>
          <w:rFonts w:ascii="Helvetica" w:hAnsi="Helvetica"/>
          <w:i/>
          <w:color w:val="FF0000"/>
          <w:sz w:val="22"/>
        </w:rPr>
        <w:t xml:space="preserve">Glass of </w:t>
      </w:r>
      <w:proofErr w:type="spellStart"/>
      <w:r>
        <w:rPr>
          <w:rFonts w:ascii="Helvetica" w:hAnsi="Helvetica"/>
          <w:i/>
          <w:color w:val="FF0000"/>
          <w:sz w:val="22"/>
        </w:rPr>
        <w:t>Moscatel</w:t>
      </w:r>
      <w:proofErr w:type="spellEnd"/>
      <w:r>
        <w:rPr>
          <w:rFonts w:ascii="Helvetica" w:hAnsi="Helvetica"/>
          <w:i/>
          <w:color w:val="FF0000"/>
          <w:sz w:val="22"/>
        </w:rPr>
        <w:t xml:space="preserve"> </w:t>
      </w:r>
      <w:proofErr w:type="spellStart"/>
      <w:r>
        <w:rPr>
          <w:rFonts w:ascii="Helvetica" w:hAnsi="Helvetica"/>
          <w:i/>
          <w:color w:val="FF0000"/>
          <w:sz w:val="22"/>
        </w:rPr>
        <w:t>sweet</w:t>
      </w:r>
      <w:proofErr w:type="spellEnd"/>
      <w:r>
        <w:rPr>
          <w:rFonts w:ascii="Helvetica" w:hAnsi="Helvetica"/>
          <w:i/>
          <w:color w:val="FF0000"/>
          <w:sz w:val="22"/>
        </w:rPr>
        <w:t xml:space="preserve"> </w:t>
      </w:r>
      <w:proofErr w:type="spellStart"/>
      <w:r>
        <w:rPr>
          <w:rFonts w:ascii="Helvetica" w:hAnsi="Helvetica"/>
          <w:i/>
          <w:color w:val="FF0000"/>
          <w:sz w:val="22"/>
        </w:rPr>
        <w:t>wine</w:t>
      </w:r>
      <w:proofErr w:type="spellEnd"/>
    </w:p>
    <w:p w:rsidR="00E638FB" w:rsidRDefault="00E638FB" w:rsidP="00662EDB">
      <w:pPr>
        <w:tabs>
          <w:tab w:val="left" w:pos="567"/>
        </w:tabs>
        <w:ind w:left="567" w:right="567"/>
        <w:jc w:val="center"/>
        <w:rPr>
          <w:rFonts w:ascii="Helvetica" w:hAnsi="Helvetica"/>
        </w:rPr>
      </w:pPr>
    </w:p>
    <w:p w:rsidR="00E638FB" w:rsidRDefault="00D60D5C" w:rsidP="00662EDB">
      <w:pPr>
        <w:tabs>
          <w:tab w:val="left" w:pos="567"/>
        </w:tabs>
        <w:ind w:left="567" w:right="567"/>
        <w:jc w:val="center"/>
        <w:rPr>
          <w:rFonts w:ascii="Helvetica" w:hAnsi="Helvetica"/>
        </w:rPr>
      </w:pPr>
      <w:r>
        <w:rPr>
          <w:rFonts w:ascii="Helvetica" w:hAnsi="Helvetica"/>
        </w:rPr>
        <w:t>Café ou Thé</w:t>
      </w:r>
      <w:r w:rsidR="008E4C47">
        <w:rPr>
          <w:rFonts w:ascii="Helvetica" w:hAnsi="Helvetica"/>
        </w:rPr>
        <w:t xml:space="preserve"> / </w:t>
      </w:r>
      <w:r w:rsidR="008E4C47" w:rsidRPr="008E4C47">
        <w:rPr>
          <w:rFonts w:ascii="Helvetica" w:hAnsi="Helvetica"/>
          <w:i/>
          <w:sz w:val="22"/>
        </w:rPr>
        <w:t xml:space="preserve">Coffee or </w:t>
      </w:r>
      <w:proofErr w:type="spellStart"/>
      <w:r w:rsidR="008E4C47" w:rsidRPr="008E4C47">
        <w:rPr>
          <w:rFonts w:ascii="Helvetica" w:hAnsi="Helvetica"/>
          <w:i/>
          <w:sz w:val="22"/>
        </w:rPr>
        <w:t>Tea</w:t>
      </w:r>
      <w:proofErr w:type="spellEnd"/>
    </w:p>
    <w:p w:rsidR="00FD5AE8" w:rsidRPr="008E4C47" w:rsidRDefault="00D60D5C" w:rsidP="00662EDB">
      <w:pPr>
        <w:tabs>
          <w:tab w:val="left" w:pos="567"/>
        </w:tabs>
        <w:ind w:left="567" w:right="567"/>
        <w:jc w:val="center"/>
        <w:rPr>
          <w:rFonts w:ascii="Helvetica" w:hAnsi="Helvetica"/>
          <w:i/>
          <w:sz w:val="22"/>
        </w:rPr>
      </w:pPr>
      <w:r>
        <w:rPr>
          <w:rFonts w:ascii="Helvetica" w:hAnsi="Helvetica"/>
        </w:rPr>
        <w:t>Eau</w:t>
      </w:r>
      <w:r w:rsidR="00E638FB">
        <w:rPr>
          <w:rFonts w:ascii="Helvetica" w:hAnsi="Helvetica"/>
        </w:rPr>
        <w:t xml:space="preserve"> minéral</w:t>
      </w:r>
      <w:r>
        <w:rPr>
          <w:rFonts w:ascii="Helvetica" w:hAnsi="Helvetica"/>
        </w:rPr>
        <w:t>e</w:t>
      </w:r>
      <w:r w:rsidR="00E638FB">
        <w:rPr>
          <w:rFonts w:ascii="Helvetica" w:hAnsi="Helvetica"/>
        </w:rPr>
        <w:t xml:space="preserve"> </w:t>
      </w:r>
      <w:r w:rsidR="008E4C47">
        <w:rPr>
          <w:rFonts w:ascii="Helvetica" w:hAnsi="Helvetica"/>
        </w:rPr>
        <w:t xml:space="preserve">/ </w:t>
      </w:r>
      <w:proofErr w:type="spellStart"/>
      <w:r w:rsidR="008E4C47" w:rsidRPr="008E4C47">
        <w:rPr>
          <w:rFonts w:ascii="Helvetica" w:hAnsi="Helvetica"/>
          <w:i/>
          <w:sz w:val="22"/>
        </w:rPr>
        <w:t>Mineral</w:t>
      </w:r>
      <w:proofErr w:type="spellEnd"/>
      <w:r w:rsidR="008E4C47" w:rsidRPr="008E4C47">
        <w:rPr>
          <w:rFonts w:ascii="Helvetica" w:hAnsi="Helvetica"/>
          <w:i/>
          <w:sz w:val="22"/>
        </w:rPr>
        <w:t xml:space="preserve"> Water</w:t>
      </w:r>
    </w:p>
    <w:p w:rsidR="00C30E5F" w:rsidRPr="00662EDB" w:rsidRDefault="00C30E5F" w:rsidP="00662EDB">
      <w:pPr>
        <w:tabs>
          <w:tab w:val="left" w:pos="567"/>
        </w:tabs>
        <w:ind w:left="567" w:right="567"/>
        <w:jc w:val="center"/>
        <w:rPr>
          <w:rFonts w:ascii="Helvetica" w:hAnsi="Helvetica"/>
        </w:rPr>
      </w:pPr>
    </w:p>
    <w:p w:rsidR="003932A3" w:rsidRDefault="003932A3" w:rsidP="00662EDB">
      <w:pPr>
        <w:tabs>
          <w:tab w:val="left" w:pos="567"/>
        </w:tabs>
        <w:ind w:left="567" w:right="567"/>
        <w:jc w:val="center"/>
        <w:rPr>
          <w:rFonts w:ascii="Arial Narrow" w:hAnsi="Arial Narrow"/>
          <w:color w:val="FF0000"/>
        </w:rPr>
      </w:pPr>
    </w:p>
    <w:p w:rsidR="008853A2" w:rsidRPr="00662EDB" w:rsidRDefault="008853A2" w:rsidP="00662EDB">
      <w:pPr>
        <w:tabs>
          <w:tab w:val="left" w:pos="567"/>
        </w:tabs>
        <w:ind w:left="567" w:right="567"/>
        <w:jc w:val="center"/>
        <w:rPr>
          <w:rFonts w:ascii="Arial Narrow" w:hAnsi="Arial Narrow"/>
          <w:color w:val="FF0000"/>
        </w:rPr>
      </w:pPr>
    </w:p>
    <w:p w:rsidR="008853A2" w:rsidRPr="00BD09BA" w:rsidRDefault="008853A2" w:rsidP="00662EDB">
      <w:pPr>
        <w:tabs>
          <w:tab w:val="left" w:pos="567"/>
        </w:tabs>
        <w:ind w:left="567" w:right="567"/>
        <w:jc w:val="center"/>
        <w:rPr>
          <w:rFonts w:ascii="Arial Narrow" w:hAnsi="Arial Narrow"/>
          <w:b/>
        </w:rPr>
      </w:pPr>
      <w:r w:rsidRPr="00662EDB">
        <w:rPr>
          <w:rFonts w:ascii="Arial Narrow" w:hAnsi="Arial Narrow"/>
          <w:b/>
        </w:rPr>
        <w:t>* * *</w:t>
      </w:r>
      <w:r w:rsidR="008938E4" w:rsidRPr="00662EDB">
        <w:rPr>
          <w:rFonts w:ascii="Arial Narrow" w:hAnsi="Arial Narrow"/>
          <w:b/>
        </w:rPr>
        <w:t xml:space="preserve"> * * * * * * * * * * * * *</w:t>
      </w:r>
    </w:p>
    <w:p w:rsidR="008853A2" w:rsidRPr="00662EDB" w:rsidRDefault="008853A2" w:rsidP="00662EDB">
      <w:pPr>
        <w:tabs>
          <w:tab w:val="left" w:pos="567"/>
        </w:tabs>
        <w:ind w:left="1134" w:right="567"/>
        <w:jc w:val="center"/>
        <w:rPr>
          <w:rFonts w:ascii="Arial Narrow" w:hAnsi="Arial Narrow"/>
          <w:b/>
          <w:color w:val="FF0000"/>
        </w:rPr>
      </w:pPr>
    </w:p>
    <w:p w:rsidR="008853A2" w:rsidRDefault="008853A2" w:rsidP="00662EDB">
      <w:pPr>
        <w:tabs>
          <w:tab w:val="left" w:pos="567"/>
        </w:tabs>
        <w:ind w:left="1134" w:right="567"/>
        <w:jc w:val="center"/>
        <w:rPr>
          <w:rFonts w:ascii="Arial Narrow" w:hAnsi="Arial Narrow"/>
          <w:b/>
          <w:color w:val="FF0000"/>
          <w:sz w:val="16"/>
        </w:rPr>
      </w:pPr>
    </w:p>
    <w:p w:rsidR="008853A2" w:rsidRDefault="008853A2" w:rsidP="00662EDB">
      <w:pPr>
        <w:tabs>
          <w:tab w:val="left" w:pos="567"/>
        </w:tabs>
        <w:ind w:left="1134" w:right="567"/>
        <w:jc w:val="center"/>
        <w:rPr>
          <w:rFonts w:ascii="Arial Narrow" w:hAnsi="Arial Narrow"/>
          <w:b/>
          <w:color w:val="FF0000"/>
          <w:sz w:val="16"/>
        </w:rPr>
      </w:pPr>
    </w:p>
    <w:p w:rsidR="00C4665F" w:rsidRPr="0020221C" w:rsidRDefault="00C4665F" w:rsidP="00662EDB">
      <w:pPr>
        <w:tabs>
          <w:tab w:val="left" w:pos="567"/>
        </w:tabs>
        <w:ind w:left="567" w:right="567"/>
        <w:jc w:val="center"/>
        <w:rPr>
          <w:rFonts w:ascii="Arial" w:hAnsi="Arial"/>
          <w:b/>
          <w:sz w:val="20"/>
        </w:rPr>
      </w:pPr>
    </w:p>
    <w:sectPr w:rsidR="00C4665F" w:rsidRPr="0020221C" w:rsidSect="00CC6C9E">
      <w:pgSz w:w="11904" w:h="16834"/>
      <w:pgMar w:top="851" w:right="254" w:bottom="851" w:left="142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14FA"/>
    <w:rsid w:val="00001161"/>
    <w:rsid w:val="0000274E"/>
    <w:rsid w:val="00007B31"/>
    <w:rsid w:val="00015AE1"/>
    <w:rsid w:val="000777BD"/>
    <w:rsid w:val="00087133"/>
    <w:rsid w:val="00096719"/>
    <w:rsid w:val="000B57A0"/>
    <w:rsid w:val="00150BAD"/>
    <w:rsid w:val="00155811"/>
    <w:rsid w:val="00157BCB"/>
    <w:rsid w:val="00182573"/>
    <w:rsid w:val="001A0AC8"/>
    <w:rsid w:val="001A627D"/>
    <w:rsid w:val="001B1CBA"/>
    <w:rsid w:val="0020221C"/>
    <w:rsid w:val="00217226"/>
    <w:rsid w:val="00272945"/>
    <w:rsid w:val="0028250A"/>
    <w:rsid w:val="00297726"/>
    <w:rsid w:val="002C44D2"/>
    <w:rsid w:val="002F034F"/>
    <w:rsid w:val="003276A3"/>
    <w:rsid w:val="0033029C"/>
    <w:rsid w:val="00353A0D"/>
    <w:rsid w:val="003932A3"/>
    <w:rsid w:val="00484F84"/>
    <w:rsid w:val="004A0FB6"/>
    <w:rsid w:val="004C1CFE"/>
    <w:rsid w:val="004E39A1"/>
    <w:rsid w:val="005052C8"/>
    <w:rsid w:val="00526C50"/>
    <w:rsid w:val="0054096A"/>
    <w:rsid w:val="00544B81"/>
    <w:rsid w:val="00546F21"/>
    <w:rsid w:val="00552A24"/>
    <w:rsid w:val="00565A41"/>
    <w:rsid w:val="00617476"/>
    <w:rsid w:val="00620F91"/>
    <w:rsid w:val="006424EF"/>
    <w:rsid w:val="00662EDB"/>
    <w:rsid w:val="006B47DE"/>
    <w:rsid w:val="006D2460"/>
    <w:rsid w:val="007223A2"/>
    <w:rsid w:val="00775A94"/>
    <w:rsid w:val="007A60EE"/>
    <w:rsid w:val="007D232A"/>
    <w:rsid w:val="007E3F2C"/>
    <w:rsid w:val="00814B13"/>
    <w:rsid w:val="00831F91"/>
    <w:rsid w:val="00836FE6"/>
    <w:rsid w:val="008853A2"/>
    <w:rsid w:val="008938E4"/>
    <w:rsid w:val="008973B8"/>
    <w:rsid w:val="008C4F57"/>
    <w:rsid w:val="008E4C47"/>
    <w:rsid w:val="008E7521"/>
    <w:rsid w:val="00902BF4"/>
    <w:rsid w:val="00962C82"/>
    <w:rsid w:val="009C5469"/>
    <w:rsid w:val="00A527A6"/>
    <w:rsid w:val="00B06A63"/>
    <w:rsid w:val="00B46212"/>
    <w:rsid w:val="00B619A5"/>
    <w:rsid w:val="00B63C1A"/>
    <w:rsid w:val="00BD09BA"/>
    <w:rsid w:val="00C0187E"/>
    <w:rsid w:val="00C12B98"/>
    <w:rsid w:val="00C30E5F"/>
    <w:rsid w:val="00C4665F"/>
    <w:rsid w:val="00C467AC"/>
    <w:rsid w:val="00C7403B"/>
    <w:rsid w:val="00C74705"/>
    <w:rsid w:val="00C97AB5"/>
    <w:rsid w:val="00CB14FA"/>
    <w:rsid w:val="00CC6C9E"/>
    <w:rsid w:val="00CE0A79"/>
    <w:rsid w:val="00CE583F"/>
    <w:rsid w:val="00D00E85"/>
    <w:rsid w:val="00D23E7F"/>
    <w:rsid w:val="00D45860"/>
    <w:rsid w:val="00D60D5C"/>
    <w:rsid w:val="00DC109C"/>
    <w:rsid w:val="00E41F90"/>
    <w:rsid w:val="00E57003"/>
    <w:rsid w:val="00E638FB"/>
    <w:rsid w:val="00E96E15"/>
    <w:rsid w:val="00EA3B8E"/>
    <w:rsid w:val="00ED6A8B"/>
    <w:rsid w:val="00F056D8"/>
    <w:rsid w:val="00F45E93"/>
    <w:rsid w:val="00FC0436"/>
    <w:rsid w:val="00FC3834"/>
    <w:rsid w:val="00FC4EF7"/>
    <w:rsid w:val="00FD5AE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1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18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87E"/>
  </w:style>
  <w:style w:type="paragraph" w:styleId="Pieddepage">
    <w:name w:val="footer"/>
    <w:basedOn w:val="Normal"/>
    <w:link w:val="PieddepageCar"/>
    <w:uiPriority w:val="99"/>
    <w:semiHidden/>
    <w:unhideWhenUsed/>
    <w:rsid w:val="00C018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108</Words>
  <Characters>621</Characters>
  <Application>Microsoft Macintosh Word</Application>
  <DocSecurity>0</DocSecurity>
  <Lines>5</Lines>
  <Paragraphs>1</Paragraphs>
  <ScaleCrop>false</ScaleCrop>
  <Company>REFUGIO GLOBAL LDA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Savatier</dc:creator>
  <cp:keywords/>
  <cp:lastModifiedBy>François Savatier</cp:lastModifiedBy>
  <cp:revision>9</cp:revision>
  <cp:lastPrinted>2017-12-24T19:48:00Z</cp:lastPrinted>
  <dcterms:created xsi:type="dcterms:W3CDTF">2022-11-27T10:33:00Z</dcterms:created>
  <dcterms:modified xsi:type="dcterms:W3CDTF">2022-11-27T14:15:00Z</dcterms:modified>
</cp:coreProperties>
</file>